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FD5EF1" w:rsidRDefault="007A39FC">
      <w:pPr>
        <w:rPr>
          <w:rFonts w:hint="eastAsia"/>
        </w:rPr>
      </w:pPr>
      <w:r>
        <w:rPr>
          <w:color w:val="333333"/>
          <w:sz w:val="18"/>
          <w:szCs w:val="18"/>
        </w:rPr>
        <w:fldChar w:fldCharType="begin"/>
      </w:r>
      <w:r>
        <w:rPr>
          <w:color w:val="333333"/>
          <w:sz w:val="18"/>
          <w:szCs w:val="18"/>
        </w:rPr>
        <w:instrText xml:space="preserve"> INCLUDEPICTURE "http://www.med66.com/upload/html/2018/06/sj260944.png" \* MERGEFORMATINET </w:instrText>
      </w:r>
      <w:r>
        <w:rPr>
          <w:color w:val="333333"/>
          <w:sz w:val="18"/>
          <w:szCs w:val="18"/>
        </w:rPr>
        <w:fldChar w:fldCharType="separate"/>
      </w:r>
      <w:r>
        <w:rPr>
          <w:color w:val="333333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50pt;height:454.5pt">
            <v:imagedata r:id="rId4" r:href="rId5"/>
          </v:shape>
        </w:pict>
      </w:r>
      <w:r>
        <w:rPr>
          <w:color w:val="333333"/>
          <w:sz w:val="18"/>
          <w:szCs w:val="18"/>
        </w:rPr>
        <w:fldChar w:fldCharType="end"/>
      </w:r>
      <w:bookmarkEnd w:id="0"/>
    </w:p>
    <w:sectPr w:rsidR="00FD5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46D"/>
    <w:rsid w:val="002F646D"/>
    <w:rsid w:val="007A39FC"/>
    <w:rsid w:val="00B96226"/>
    <w:rsid w:val="00FD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4D4707F-AD74-4145-A51A-22E1BC54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med66.com/upload/html/2018/06/sj260944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>Microsoft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2018-08-31T02:00:00Z</dcterms:created>
  <dcterms:modified xsi:type="dcterms:W3CDTF">2018-08-31T02:00:00Z</dcterms:modified>
</cp:coreProperties>
</file>