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893"/>
        <w:gridCol w:w="950"/>
        <w:gridCol w:w="1105"/>
        <w:gridCol w:w="1372"/>
        <w:gridCol w:w="2160"/>
        <w:gridCol w:w="1440"/>
        <w:gridCol w:w="1457"/>
        <w:gridCol w:w="1182"/>
        <w:gridCol w:w="1106"/>
        <w:gridCol w:w="1080"/>
      </w:tblGrid>
      <w:tr w:rsidR="00EB0F45" w:rsidTr="00F77BBD">
        <w:trPr>
          <w:trHeight w:val="660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795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/>
                <w:sz w:val="44"/>
                <w:szCs w:val="44"/>
              </w:rPr>
              <w:t>传统医学师承和确有专长考核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64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市州（盖章）:                    填报人：             联系电话：                    年   月   日</w:t>
            </w:r>
          </w:p>
        </w:tc>
      </w:tr>
      <w:tr w:rsidR="00EB0F45" w:rsidTr="00F77BBD">
        <w:trPr>
          <w:trHeight w:val="10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技术专长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临床实践技能成绩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传统医学师承/确有专长考核</w:t>
            </w: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0F45" w:rsidTr="00F77BBD">
        <w:trPr>
          <w:trHeight w:val="54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B0F45" w:rsidRDefault="00EB0F45" w:rsidP="00EB0F45">
      <w:pPr>
        <w:widowControl/>
        <w:rPr>
          <w:color w:val="000000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>传统医学师承汇总表不填</w:t>
      </w:r>
      <w:r>
        <w:rPr>
          <w:rFonts w:ascii="仿宋" w:eastAsia="仿宋" w:hAnsi="仿宋" w:cs="宋体" w:hint="eastAsia"/>
          <w:kern w:val="0"/>
          <w:sz w:val="28"/>
          <w:szCs w:val="28"/>
        </w:rPr>
        <w:t>技术专长和临床实践技能成绩两栏。</w:t>
      </w:r>
    </w:p>
    <w:p w:rsidR="0004698B" w:rsidRPr="00EB0F45" w:rsidRDefault="0004698B"/>
    <w:sectPr w:rsidR="0004698B" w:rsidRPr="00EB0F45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8A" w:rsidRDefault="00BE2C8A" w:rsidP="00EB0F45">
      <w:r>
        <w:separator/>
      </w:r>
    </w:p>
  </w:endnote>
  <w:endnote w:type="continuationSeparator" w:id="0">
    <w:p w:rsidR="00BE2C8A" w:rsidRDefault="00BE2C8A" w:rsidP="00EB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45" w:rsidRDefault="00EB0F4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B0F45" w:rsidRDefault="00EB0F4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45" w:rsidRDefault="00EB0F4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369D0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EB0F45" w:rsidRDefault="00EB0F4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8A" w:rsidRDefault="00BE2C8A" w:rsidP="00EB0F45">
      <w:r>
        <w:separator/>
      </w:r>
    </w:p>
  </w:footnote>
  <w:footnote w:type="continuationSeparator" w:id="0">
    <w:p w:rsidR="00BE2C8A" w:rsidRDefault="00BE2C8A" w:rsidP="00EB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45" w:rsidRDefault="00EB0F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3369D0"/>
    <w:rsid w:val="00895982"/>
    <w:rsid w:val="00BE2C8A"/>
    <w:rsid w:val="00C44645"/>
    <w:rsid w:val="00E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2018-03-09T08:39:00Z</dcterms:created>
  <dcterms:modified xsi:type="dcterms:W3CDTF">2018-03-09T08:54:00Z</dcterms:modified>
</cp:coreProperties>
</file>